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D" w:rsidRDefault="0063640E" w:rsidP="00DF26C0">
      <w:pPr>
        <w:rPr>
          <w:b/>
          <w:sz w:val="28"/>
          <w:lang w:val="hr-HR"/>
        </w:rPr>
      </w:pPr>
      <w:r>
        <w:rPr>
          <w:noProof/>
          <w:lang w:val="hr-HR" w:eastAsia="hr-HR"/>
        </w:rPr>
        <w:pict>
          <v:rect id="_x0000_s1026" style="position:absolute;margin-left:347.25pt;margin-top:.95pt;width:133.05pt;height:106.25pt;z-index:2" stroked="f">
            <v:fill r:id="rId4" o:title="" recolor="t" rotate="t" type="frame"/>
          </v:rect>
        </w:pict>
      </w: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-18pt;margin-top:-1.95pt;width:99.25pt;height:88.45pt;z-index:1;visibility:visible;mso-wrap-distance-left:9.05pt;mso-wrap-distance-right:9.05pt" filled="t">
            <v:imagedata r:id="rId5" o:title=""/>
          </v:shape>
        </w:pict>
      </w:r>
      <w:r w:rsidR="00CC732D">
        <w:rPr>
          <w:b/>
          <w:sz w:val="28"/>
          <w:lang w:val="hr-HR"/>
        </w:rPr>
        <w:t xml:space="preserve">                                    UDRUGA OBOLJELIH OD</w:t>
      </w:r>
    </w:p>
    <w:p w:rsidR="00CC732D" w:rsidRDefault="00CC732D" w:rsidP="00DF26C0">
      <w:pPr>
        <w:pStyle w:val="Heading1"/>
        <w:spacing w:before="0"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</w:t>
      </w:r>
      <w:r>
        <w:rPr>
          <w:sz w:val="28"/>
          <w:szCs w:val="28"/>
        </w:rPr>
        <w:t>LEUKEMIJE I LIMFOMA</w:t>
      </w:r>
    </w:p>
    <w:p w:rsidR="00CC732D" w:rsidRDefault="00CC732D" w:rsidP="00DF26C0">
      <w:pPr>
        <w:pStyle w:val="Heading3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CC732D" w:rsidRDefault="00CC732D" w:rsidP="00DF26C0">
      <w:pPr>
        <w:rPr>
          <w:lang w:val="hr-HR"/>
        </w:rPr>
      </w:pPr>
      <w:r>
        <w:rPr>
          <w:lang w:val="hr-HR"/>
        </w:rPr>
        <w:t xml:space="preserve">                                 Sjedište:J.J.Strossmayera 9, 40 000Čakovec</w:t>
      </w:r>
    </w:p>
    <w:p w:rsidR="00CC732D" w:rsidRDefault="00CC732D" w:rsidP="00DF26C0">
      <w:pPr>
        <w:rPr>
          <w:lang w:val="hr-HR"/>
        </w:rPr>
      </w:pPr>
      <w:r>
        <w:rPr>
          <w:lang w:val="hr-HR"/>
        </w:rPr>
        <w:t xml:space="preserve">                                         </w:t>
      </w:r>
    </w:p>
    <w:p w:rsidR="00CC732D" w:rsidRDefault="00CC732D" w:rsidP="00DF26C0">
      <w:pPr>
        <w:rPr>
          <w:lang w:val="hr-HR"/>
        </w:rPr>
      </w:pPr>
      <w:r>
        <w:rPr>
          <w:lang w:val="hr-HR"/>
        </w:rPr>
        <w:t xml:space="preserve">                                                 Gsm:++385 91 508 8486</w:t>
      </w:r>
    </w:p>
    <w:p w:rsidR="00CC732D" w:rsidRDefault="00CC732D" w:rsidP="00DF26C0">
      <w:pPr>
        <w:ind w:right="-1636"/>
        <w:rPr>
          <w:lang w:val="hr-HR"/>
        </w:rPr>
      </w:pPr>
      <w:r>
        <w:rPr>
          <w:lang w:val="hr-HR"/>
        </w:rPr>
        <w:t xml:space="preserve">                                                   </w:t>
      </w:r>
      <w:r>
        <w:rPr>
          <w:b/>
          <w:lang w:val="fr-FR"/>
        </w:rPr>
        <w:t xml:space="preserve">OIB : 69180152874            </w:t>
      </w:r>
      <w:r>
        <w:rPr>
          <w:lang w:val="hr-HR"/>
        </w:rPr>
        <w:t xml:space="preserve">    </w:t>
      </w:r>
      <w:r>
        <w:rPr>
          <w:lang w:val="hr-HR"/>
        </w:rPr>
        <w:tab/>
        <w:t xml:space="preserve">           </w:t>
      </w:r>
      <w:r>
        <w:rPr>
          <w:lang w:val="hr-HR"/>
        </w:rPr>
        <w:tab/>
      </w:r>
    </w:p>
    <w:p w:rsidR="00D65656" w:rsidRDefault="00CC732D" w:rsidP="00DF26C0">
      <w:pPr>
        <w:rPr>
          <w:lang w:val="hr-HR"/>
        </w:rPr>
      </w:pPr>
      <w:r>
        <w:rPr>
          <w:lang w:val="hr-HR"/>
        </w:rPr>
        <w:t xml:space="preserve">E-mail: </w:t>
      </w:r>
      <w:r w:rsidR="00D65656">
        <w:fldChar w:fldCharType="begin"/>
      </w:r>
      <w:r w:rsidR="00D65656">
        <w:instrText xml:space="preserve"> HYPERLINK "mailto:emiluoll7@gmail.com" </w:instrText>
      </w:r>
      <w:r w:rsidR="00D65656">
        <w:fldChar w:fldCharType="separate"/>
      </w:r>
      <w:r w:rsidR="00D65656" w:rsidRPr="00C43A70">
        <w:rPr>
          <w:rStyle w:val="Hyperlink"/>
        </w:rPr>
        <w:t>emiluoll7@gmail.com</w:t>
      </w:r>
      <w:r w:rsidR="00D65656">
        <w:fldChar w:fldCharType="end"/>
      </w:r>
    </w:p>
    <w:p w:rsidR="00CC732D" w:rsidRDefault="00D65656" w:rsidP="00DF26C0">
      <w:pPr>
        <w:rPr>
          <w:b/>
          <w:color w:val="808080"/>
          <w:lang w:val="hr-HR"/>
        </w:rPr>
      </w:pPr>
      <w:r>
        <w:rPr>
          <w:lang w:val="hr-HR"/>
        </w:rPr>
        <w:t xml:space="preserve">                 </w:t>
      </w:r>
      <w:r w:rsidR="00CC732D">
        <w:rPr>
          <w:b/>
          <w:color w:val="808080"/>
          <w:lang w:val="hr-HR"/>
        </w:rPr>
        <w:t xml:space="preserve">            </w:t>
      </w:r>
    </w:p>
    <w:p w:rsidR="00D65656" w:rsidRPr="008A71B9" w:rsidRDefault="00D65656" w:rsidP="00D65656">
      <w:pPr>
        <w:rPr>
          <w:bCs/>
          <w:lang w:val="hr-HR"/>
        </w:rPr>
      </w:pPr>
      <w:r w:rsidRPr="008A71B9">
        <w:rPr>
          <w:bCs/>
          <w:lang w:val="hr-HR"/>
        </w:rPr>
        <w:t xml:space="preserve">Kunski račun: </w:t>
      </w:r>
      <w:r w:rsidRPr="008A71B9">
        <w:rPr>
          <w:rFonts w:ascii="Arial" w:eastAsia="Calibri" w:hAnsi="Arial" w:cs="Arial"/>
          <w:lang w:val="hr-HR" w:eastAsia="en-US"/>
        </w:rPr>
        <w:t xml:space="preserve"> Privredna banka Zagreb</w:t>
      </w:r>
      <w:r w:rsidRPr="008A71B9">
        <w:rPr>
          <w:bCs/>
          <w:lang w:val="hr-HR"/>
        </w:rPr>
        <w:t xml:space="preserve">: </w:t>
      </w:r>
      <w:r w:rsidRPr="008A71B9">
        <w:rPr>
          <w:rFonts w:ascii="Arial" w:eastAsia="Calibri" w:hAnsi="Arial" w:cs="Arial"/>
          <w:lang w:val="hr-HR" w:eastAsia="en-US"/>
        </w:rPr>
        <w:t xml:space="preserve">2340009-1116005263 </w:t>
      </w:r>
    </w:p>
    <w:p w:rsidR="00CC732D" w:rsidRDefault="00D65656" w:rsidP="00D65656">
      <w:pPr>
        <w:rPr>
          <w:i/>
          <w:lang w:val="hr-HR"/>
        </w:rPr>
      </w:pPr>
      <w:r w:rsidRPr="008A71B9">
        <w:rPr>
          <w:rFonts w:ascii="Arial" w:hAnsi="Arial" w:cs="Arial"/>
          <w:b/>
          <w:color w:val="000000"/>
        </w:rPr>
        <w:t>IBAN: HR5123400091116005263 </w:t>
      </w:r>
    </w:p>
    <w:p w:rsidR="00CC732D" w:rsidRDefault="00CC732D" w:rsidP="00DF26C0">
      <w:pPr>
        <w:spacing w:after="48"/>
        <w:outlineLvl w:val="1"/>
        <w:rPr>
          <w:i/>
          <w:lang w:val="hr-HR"/>
        </w:rPr>
      </w:pPr>
    </w:p>
    <w:p w:rsidR="00CC732D" w:rsidRPr="00D65656" w:rsidRDefault="00CC732D" w:rsidP="00DF26C0">
      <w:pPr>
        <w:spacing w:after="48"/>
        <w:outlineLvl w:val="1"/>
        <w:rPr>
          <w:rFonts w:ascii="Palatino Linotype" w:hAnsi="Palatino Linotype" w:cs="Lucida Sans Unicode"/>
          <w:bCs/>
          <w:color w:val="000000"/>
          <w:spacing w:val="-10"/>
          <w:sz w:val="32"/>
          <w:szCs w:val="32"/>
          <w:lang w:val="hr-HR" w:eastAsia="hr-HR"/>
        </w:rPr>
      </w:pPr>
      <w:r>
        <w:rPr>
          <w:i/>
          <w:lang w:val="hr-HR"/>
        </w:rPr>
        <w:tab/>
      </w:r>
      <w:r w:rsidRPr="00D65656">
        <w:rPr>
          <w:rFonts w:ascii="Palatino Linotype" w:hAnsi="Palatino Linotype" w:cs="Lucida Sans Unicode"/>
          <w:bCs/>
          <w:color w:val="000000"/>
          <w:spacing w:val="-10"/>
          <w:sz w:val="32"/>
          <w:szCs w:val="32"/>
          <w:lang w:val="hr-HR" w:eastAsia="hr-HR"/>
        </w:rPr>
        <w:t>I vi  može</w:t>
      </w:r>
      <w:r w:rsidR="00503123" w:rsidRPr="00D65656">
        <w:rPr>
          <w:rFonts w:ascii="Palatino Linotype" w:hAnsi="Palatino Linotype" w:cs="Lucida Sans Unicode"/>
          <w:bCs/>
          <w:color w:val="000000"/>
          <w:spacing w:val="-10"/>
          <w:sz w:val="32"/>
          <w:szCs w:val="32"/>
          <w:lang w:val="hr-HR" w:eastAsia="hr-HR"/>
        </w:rPr>
        <w:t>te</w:t>
      </w:r>
      <w:r w:rsidRPr="00D65656">
        <w:rPr>
          <w:rFonts w:ascii="Palatino Linotype" w:hAnsi="Palatino Linotype" w:cs="Lucida Sans Unicode"/>
          <w:bCs/>
          <w:color w:val="000000"/>
          <w:spacing w:val="-10"/>
          <w:sz w:val="32"/>
          <w:szCs w:val="32"/>
          <w:lang w:val="hr-HR" w:eastAsia="hr-HR"/>
        </w:rPr>
        <w:t xml:space="preserve"> skupljati plastične čepove i sudjelovati u projektu Udruge oboljelih</w:t>
      </w:r>
      <w:r w:rsidR="00D65656" w:rsidRPr="00D65656">
        <w:rPr>
          <w:rFonts w:ascii="Palatino Linotype" w:hAnsi="Palatino Linotype" w:cs="Lucida Sans Unicode"/>
          <w:bCs/>
          <w:color w:val="000000"/>
          <w:spacing w:val="-10"/>
          <w:sz w:val="32"/>
          <w:szCs w:val="32"/>
          <w:lang w:val="hr-HR" w:eastAsia="hr-HR"/>
        </w:rPr>
        <w:t xml:space="preserve"> od leukemije i limfoma </w:t>
      </w:r>
    </w:p>
    <w:p w:rsidR="00CC732D" w:rsidRPr="00D65656" w:rsidRDefault="00CC732D" w:rsidP="00DF26C0">
      <w:pPr>
        <w:rPr>
          <w:rFonts w:ascii="Lucida Sans Unicode" w:hAnsi="Lucida Sans Unicode" w:cs="Lucida Sans Unicode"/>
          <w:color w:val="000000"/>
          <w:sz w:val="32"/>
          <w:szCs w:val="32"/>
          <w:lang w:val="hr-HR" w:eastAsia="hr-HR"/>
        </w:rPr>
      </w:pPr>
    </w:p>
    <w:p w:rsidR="00D65656" w:rsidRPr="00D65656" w:rsidRDefault="00CC732D" w:rsidP="00DF26C0">
      <w:pPr>
        <w:spacing w:before="96" w:after="240" w:line="336" w:lineRule="auto"/>
        <w:rPr>
          <w:color w:val="000000"/>
          <w:lang w:val="hr-HR" w:eastAsia="hr-HR"/>
        </w:rPr>
      </w:pPr>
      <w:r w:rsidRPr="00D65656">
        <w:rPr>
          <w:color w:val="000000"/>
          <w:lang w:val="hr-HR" w:eastAsia="hr-HR"/>
        </w:rPr>
        <w:t xml:space="preserve">Možete se uključiti u projekt Udruge oboljelih od leukemije i </w:t>
      </w:r>
      <w:r w:rsidR="00D65656" w:rsidRPr="00D65656">
        <w:rPr>
          <w:color w:val="000000"/>
          <w:lang w:val="hr-HR" w:eastAsia="hr-HR"/>
        </w:rPr>
        <w:t xml:space="preserve">limfoma </w:t>
      </w:r>
    </w:p>
    <w:p w:rsidR="00CC732D" w:rsidRPr="00D65656" w:rsidRDefault="00CC732D" w:rsidP="00DF26C0">
      <w:pPr>
        <w:spacing w:before="96" w:after="240" w:line="336" w:lineRule="auto"/>
        <w:rPr>
          <w:color w:val="000000"/>
          <w:lang w:val="hr-HR" w:eastAsia="hr-HR"/>
        </w:rPr>
      </w:pPr>
      <w:r w:rsidRPr="00D65656">
        <w:rPr>
          <w:color w:val="000000"/>
          <w:lang w:val="hr-HR" w:eastAsia="hr-HR"/>
        </w:rPr>
        <w:t xml:space="preserve"> “</w:t>
      </w:r>
      <w:r w:rsidRPr="00D65656">
        <w:rPr>
          <w:iCs/>
          <w:color w:val="000000"/>
          <w:lang w:val="hr-HR" w:eastAsia="hr-HR"/>
        </w:rPr>
        <w:t>Plastičnim čepovima do skupih lijekova</w:t>
      </w:r>
      <w:r w:rsidRPr="00D65656">
        <w:rPr>
          <w:color w:val="000000"/>
          <w:lang w:val="hr-HR" w:eastAsia="hr-HR"/>
        </w:rPr>
        <w:t>”.</w:t>
      </w:r>
    </w:p>
    <w:p w:rsidR="00CC732D" w:rsidRPr="00D65656" w:rsidRDefault="00CC732D" w:rsidP="00DF26C0">
      <w:pPr>
        <w:spacing w:before="96" w:after="240" w:line="336" w:lineRule="auto"/>
        <w:rPr>
          <w:color w:val="000000"/>
          <w:lang w:val="hr-HR" w:eastAsia="hr-HR"/>
        </w:rPr>
      </w:pPr>
      <w:r w:rsidRPr="00D65656">
        <w:rPr>
          <w:color w:val="000000"/>
          <w:lang w:val="hr-HR" w:eastAsia="hr-HR"/>
        </w:rPr>
        <w:t>Naime, cilj projekta je da se od novca prikupljenog reciklažom skupljenih čepova  sufinancira nabava skupih lijekova</w:t>
      </w:r>
      <w:r w:rsidR="002764EC">
        <w:rPr>
          <w:color w:val="000000"/>
          <w:lang w:val="hr-HR" w:eastAsia="hr-HR"/>
        </w:rPr>
        <w:t xml:space="preserve">, medicinskih pomagala i pomoć u liječenju  za </w:t>
      </w:r>
      <w:r w:rsidRPr="00D65656">
        <w:rPr>
          <w:color w:val="000000"/>
          <w:lang w:val="hr-HR" w:eastAsia="hr-HR"/>
        </w:rPr>
        <w:t>članova Udruge oboljelih</w:t>
      </w:r>
      <w:r w:rsidR="002764EC">
        <w:rPr>
          <w:color w:val="000000"/>
          <w:lang w:val="hr-HR" w:eastAsia="hr-HR"/>
        </w:rPr>
        <w:t xml:space="preserve"> od leukemije i limfoma</w:t>
      </w:r>
      <w:r w:rsidRPr="00D65656">
        <w:rPr>
          <w:color w:val="000000"/>
          <w:lang w:val="hr-HR" w:eastAsia="hr-HR"/>
        </w:rPr>
        <w:t>.</w:t>
      </w:r>
    </w:p>
    <w:p w:rsidR="002764EC" w:rsidRDefault="00CC732D" w:rsidP="002764EC">
      <w:pPr>
        <w:spacing w:before="96" w:after="240" w:line="336" w:lineRule="auto"/>
        <w:rPr>
          <w:color w:val="000000"/>
          <w:lang w:val="hr-HR" w:eastAsia="hr-HR"/>
        </w:rPr>
      </w:pPr>
      <w:r w:rsidRPr="00D65656">
        <w:rPr>
          <w:color w:val="000000"/>
          <w:lang w:val="hr-HR" w:eastAsia="hr-HR"/>
        </w:rPr>
        <w:t>U akciji su se do</w:t>
      </w:r>
      <w:r w:rsidR="003B6E1B" w:rsidRPr="00D65656">
        <w:rPr>
          <w:color w:val="000000"/>
          <w:lang w:val="hr-HR" w:eastAsia="hr-HR"/>
        </w:rPr>
        <w:t xml:space="preserve"> </w:t>
      </w:r>
      <w:r w:rsidRPr="00D65656">
        <w:rPr>
          <w:color w:val="000000"/>
          <w:lang w:val="hr-HR" w:eastAsia="hr-HR"/>
        </w:rPr>
        <w:t>sada, uključ</w:t>
      </w:r>
      <w:r w:rsidR="003B6E1B" w:rsidRPr="00D65656">
        <w:rPr>
          <w:color w:val="000000"/>
          <w:lang w:val="hr-HR" w:eastAsia="hr-HR"/>
        </w:rPr>
        <w:t>ilo preko</w:t>
      </w:r>
      <w:r w:rsidR="00D65656">
        <w:rPr>
          <w:color w:val="000000"/>
          <w:lang w:val="hr-HR" w:eastAsia="hr-HR"/>
        </w:rPr>
        <w:t xml:space="preserve"> 900 subjekata (vrtića, škola, u</w:t>
      </w:r>
      <w:r w:rsidR="003B6E1B" w:rsidRPr="00D65656">
        <w:rPr>
          <w:color w:val="000000"/>
          <w:lang w:val="hr-HR" w:eastAsia="hr-HR"/>
        </w:rPr>
        <w:t>druga, vjerskih zajednica, komun</w:t>
      </w:r>
      <w:r w:rsidR="00D65656" w:rsidRPr="00D65656">
        <w:rPr>
          <w:color w:val="000000"/>
          <w:lang w:val="hr-HR" w:eastAsia="hr-HR"/>
        </w:rPr>
        <w:t>alna poduzeća, županije, gradovi, općine</w:t>
      </w:r>
      <w:r w:rsidR="003B6E1B" w:rsidRPr="00D65656">
        <w:rPr>
          <w:color w:val="000000"/>
          <w:lang w:val="hr-HR" w:eastAsia="hr-HR"/>
        </w:rPr>
        <w:t>,</w:t>
      </w:r>
      <w:r w:rsidR="00D65656" w:rsidRPr="00D65656">
        <w:rPr>
          <w:color w:val="000000"/>
          <w:lang w:val="hr-HR" w:eastAsia="hr-HR"/>
        </w:rPr>
        <w:t xml:space="preserve"> vjerske zajednice, </w:t>
      </w:r>
      <w:r w:rsidR="003B6E1B" w:rsidRPr="00D65656">
        <w:rPr>
          <w:color w:val="000000"/>
          <w:lang w:val="hr-HR" w:eastAsia="hr-HR"/>
        </w:rPr>
        <w:t xml:space="preserve"> </w:t>
      </w:r>
      <w:r w:rsidR="00D65656" w:rsidRPr="00D65656">
        <w:rPr>
          <w:color w:val="000000"/>
          <w:lang w:val="hr-HR" w:eastAsia="hr-HR"/>
        </w:rPr>
        <w:t>društveno odgovornih poduzeča</w:t>
      </w:r>
      <w:r w:rsidR="00D65656">
        <w:rPr>
          <w:color w:val="000000"/>
          <w:lang w:val="hr-HR" w:eastAsia="hr-HR"/>
        </w:rPr>
        <w:t xml:space="preserve"> i mnogi</w:t>
      </w:r>
      <w:r w:rsidR="00D65656" w:rsidRPr="00D65656">
        <w:rPr>
          <w:color w:val="000000"/>
          <w:lang w:val="hr-HR" w:eastAsia="hr-HR"/>
        </w:rPr>
        <w:t xml:space="preserve"> </w:t>
      </w:r>
      <w:r w:rsidR="00D65656">
        <w:rPr>
          <w:color w:val="000000"/>
          <w:lang w:val="hr-HR" w:eastAsia="hr-HR"/>
        </w:rPr>
        <w:t xml:space="preserve">pojedinci </w:t>
      </w:r>
      <w:r w:rsidR="003B6E1B" w:rsidRPr="00D65656">
        <w:rPr>
          <w:color w:val="000000"/>
          <w:lang w:val="hr-HR" w:eastAsia="hr-HR"/>
        </w:rPr>
        <w:t>)</w:t>
      </w:r>
      <w:r w:rsidRPr="00D65656">
        <w:rPr>
          <w:color w:val="000000"/>
          <w:lang w:val="hr-HR" w:eastAsia="hr-HR"/>
        </w:rPr>
        <w:t>.</w:t>
      </w:r>
      <w:r w:rsidRPr="00D65656">
        <w:rPr>
          <w:color w:val="000000"/>
          <w:lang w:val="hr-HR" w:eastAsia="hr-HR"/>
        </w:rPr>
        <w:br/>
        <w:t>Zahvaljujemo svima koji su se odazvali ovom projektu koji će našem d</w:t>
      </w:r>
      <w:r w:rsidR="00D65656">
        <w:rPr>
          <w:color w:val="000000"/>
          <w:lang w:val="hr-HR" w:eastAsia="hr-HR"/>
        </w:rPr>
        <w:t>ruštvu posvetiti brigu za druge jer na taj način čuvamo okoliš i pomažemo oboljelima.</w:t>
      </w:r>
    </w:p>
    <w:p w:rsidR="00CC732D" w:rsidRPr="002764EC" w:rsidRDefault="003B6E1B" w:rsidP="002764EC">
      <w:pPr>
        <w:spacing w:before="96" w:after="240" w:line="336" w:lineRule="auto"/>
        <w:rPr>
          <w:rStyle w:val="time"/>
          <w:color w:val="000000"/>
          <w:lang w:val="hr-HR" w:eastAsia="hr-HR"/>
        </w:rPr>
      </w:pPr>
      <w:r w:rsidRPr="002764EC">
        <w:rPr>
          <w:rStyle w:val="time"/>
          <w:b/>
        </w:rPr>
        <w:t>Od 2013</w:t>
      </w:r>
      <w:r w:rsidR="00D65656" w:rsidRPr="002764EC">
        <w:rPr>
          <w:rStyle w:val="time"/>
          <w:b/>
        </w:rPr>
        <w:t>. do 2021</w:t>
      </w:r>
      <w:r w:rsidRPr="002764EC">
        <w:rPr>
          <w:rStyle w:val="time"/>
          <w:b/>
        </w:rPr>
        <w:t xml:space="preserve">.  </w:t>
      </w:r>
      <w:r w:rsidR="00CC732D" w:rsidRPr="002764EC">
        <w:rPr>
          <w:rStyle w:val="time"/>
          <w:b/>
        </w:rPr>
        <w:t>godine prikup</w:t>
      </w:r>
      <w:r w:rsidR="00D65656" w:rsidRPr="002764EC">
        <w:rPr>
          <w:rStyle w:val="time"/>
          <w:b/>
        </w:rPr>
        <w:t>ili smo preko 32</w:t>
      </w:r>
      <w:r w:rsidRPr="002764EC">
        <w:rPr>
          <w:rStyle w:val="time"/>
          <w:b/>
        </w:rPr>
        <w:t>0</w:t>
      </w:r>
      <w:r w:rsidR="00D65656" w:rsidRPr="002764EC">
        <w:rPr>
          <w:rStyle w:val="time"/>
          <w:b/>
        </w:rPr>
        <w:t xml:space="preserve"> </w:t>
      </w:r>
      <w:r w:rsidRPr="002764EC">
        <w:rPr>
          <w:rStyle w:val="time"/>
          <w:b/>
        </w:rPr>
        <w:t>000 kg</w:t>
      </w:r>
      <w:r w:rsidR="00CC732D" w:rsidRPr="002764EC">
        <w:rPr>
          <w:rStyle w:val="time"/>
          <w:b/>
        </w:rPr>
        <w:t xml:space="preserve"> plastičn</w:t>
      </w:r>
      <w:r w:rsidRPr="002764EC">
        <w:rPr>
          <w:rStyle w:val="time"/>
          <w:b/>
        </w:rPr>
        <w:t>ih</w:t>
      </w:r>
      <w:r w:rsidR="00CC732D" w:rsidRPr="002764EC">
        <w:rPr>
          <w:rStyle w:val="time"/>
          <w:b/>
        </w:rPr>
        <w:t xml:space="preserve"> čepov</w:t>
      </w:r>
      <w:r w:rsidRPr="002764EC">
        <w:rPr>
          <w:rStyle w:val="time"/>
          <w:b/>
        </w:rPr>
        <w:t>a</w:t>
      </w:r>
      <w:r w:rsidR="00CC732D" w:rsidRPr="003B6E1B">
        <w:rPr>
          <w:rStyle w:val="time"/>
        </w:rPr>
        <w:t xml:space="preserve"> i </w:t>
      </w:r>
      <w:r w:rsidR="00D65656">
        <w:rPr>
          <w:rStyle w:val="time"/>
        </w:rPr>
        <w:t xml:space="preserve">predali ovalštenim otkupljivačima uz svu prateću dokumentaciju, a </w:t>
      </w:r>
      <w:proofErr w:type="spellStart"/>
      <w:r w:rsidR="00D65656">
        <w:rPr>
          <w:rStyle w:val="time"/>
        </w:rPr>
        <w:t>sukladno</w:t>
      </w:r>
      <w:proofErr w:type="spellEnd"/>
      <w:r w:rsidR="00D65656">
        <w:rPr>
          <w:rStyle w:val="time"/>
        </w:rPr>
        <w:t xml:space="preserve"> </w:t>
      </w:r>
      <w:proofErr w:type="spellStart"/>
      <w:r w:rsidR="00D65656">
        <w:rPr>
          <w:rStyle w:val="time"/>
        </w:rPr>
        <w:t>zakonskim</w:t>
      </w:r>
      <w:proofErr w:type="spellEnd"/>
      <w:r w:rsidR="00D65656">
        <w:rPr>
          <w:rStyle w:val="time"/>
        </w:rPr>
        <w:t xml:space="preserve"> </w:t>
      </w:r>
      <w:proofErr w:type="spellStart"/>
      <w:r w:rsidR="00D65656">
        <w:rPr>
          <w:rStyle w:val="time"/>
        </w:rPr>
        <w:t>propisima</w:t>
      </w:r>
      <w:proofErr w:type="spellEnd"/>
      <w:r w:rsidR="002764EC">
        <w:rPr>
          <w:rStyle w:val="time"/>
        </w:rPr>
        <w:t xml:space="preserve"> I </w:t>
      </w:r>
      <w:proofErr w:type="spellStart"/>
      <w:r w:rsidR="002764EC">
        <w:rPr>
          <w:rStyle w:val="time"/>
        </w:rPr>
        <w:t>pomogli</w:t>
      </w:r>
      <w:proofErr w:type="spellEnd"/>
      <w:r w:rsidR="002764EC">
        <w:rPr>
          <w:rStyle w:val="time"/>
        </w:rPr>
        <w:t xml:space="preserve"> </w:t>
      </w:r>
      <w:proofErr w:type="spellStart"/>
      <w:r w:rsidR="002764EC">
        <w:rPr>
          <w:rStyle w:val="time"/>
        </w:rPr>
        <w:t>mnogima</w:t>
      </w:r>
      <w:proofErr w:type="spellEnd"/>
      <w:r w:rsidR="0063640E">
        <w:rPr>
          <w:rStyle w:val="time"/>
        </w:rPr>
        <w:t>.</w:t>
      </w:r>
      <w:bookmarkStart w:id="0" w:name="_GoBack"/>
      <w:bookmarkEnd w:id="0"/>
      <w:r w:rsidRPr="003B6E1B">
        <w:rPr>
          <w:rStyle w:val="time"/>
        </w:rPr>
        <w:t xml:space="preserve"> </w:t>
      </w:r>
      <w:r w:rsidR="00CC732D" w:rsidRPr="003B6E1B">
        <w:rPr>
          <w:rStyle w:val="time"/>
        </w:rPr>
        <w:t xml:space="preserve"> </w:t>
      </w:r>
      <w:proofErr w:type="spellStart"/>
      <w:r w:rsidR="00CC732D" w:rsidRPr="003B6E1B">
        <w:rPr>
          <w:rStyle w:val="time"/>
        </w:rPr>
        <w:t>Želja</w:t>
      </w:r>
      <w:proofErr w:type="spellEnd"/>
      <w:r w:rsidR="00CC732D" w:rsidRPr="003B6E1B">
        <w:rPr>
          <w:rStyle w:val="time"/>
        </w:rPr>
        <w:t xml:space="preserve"> </w:t>
      </w:r>
      <w:proofErr w:type="spellStart"/>
      <w:r w:rsidR="00CC732D" w:rsidRPr="003B6E1B">
        <w:rPr>
          <w:rStyle w:val="time"/>
        </w:rPr>
        <w:t>nam</w:t>
      </w:r>
      <w:proofErr w:type="spellEnd"/>
      <w:r w:rsidR="00CC732D" w:rsidRPr="003B6E1B">
        <w:rPr>
          <w:rStyle w:val="time"/>
        </w:rPr>
        <w:t xml:space="preserve"> je prvenstveno animirati javnost da se n</w:t>
      </w:r>
      <w:r w:rsidR="00503123" w:rsidRPr="003B6E1B">
        <w:rPr>
          <w:rStyle w:val="time"/>
        </w:rPr>
        <w:t>e bacaju plastični čepovi od pet i tetrapak</w:t>
      </w:r>
      <w:r w:rsidR="00CC732D" w:rsidRPr="003B6E1B">
        <w:rPr>
          <w:rStyle w:val="time"/>
        </w:rPr>
        <w:t xml:space="preserve"> ambalaže već da ih mogu donirati UOLL-u. </w:t>
      </w:r>
    </w:p>
    <w:p w:rsidR="002764EC" w:rsidRDefault="00CC732D" w:rsidP="00DF26C0">
      <w:pPr>
        <w:pStyle w:val="infoline"/>
        <w:rPr>
          <w:rStyle w:val="time"/>
        </w:rPr>
      </w:pPr>
      <w:r w:rsidRPr="003B6E1B">
        <w:rPr>
          <w:rStyle w:val="time"/>
        </w:rPr>
        <w:t>Prikupljene čepove možete dostaviti na adresu:</w:t>
      </w:r>
    </w:p>
    <w:p w:rsidR="002764EC" w:rsidRDefault="002764EC" w:rsidP="00DF26C0">
      <w:pPr>
        <w:pStyle w:val="infoline"/>
        <w:rPr>
          <w:rStyle w:val="time"/>
        </w:rPr>
      </w:pPr>
      <w:r>
        <w:rPr>
          <w:rStyle w:val="time"/>
        </w:rPr>
        <w:t xml:space="preserve"> UOLL  </w:t>
      </w:r>
      <w:r w:rsidR="00CC732D" w:rsidRPr="003B6E1B">
        <w:rPr>
          <w:rStyle w:val="time"/>
        </w:rPr>
        <w:t>J</w:t>
      </w:r>
      <w:r w:rsidR="003B6E1B">
        <w:rPr>
          <w:rStyle w:val="time"/>
        </w:rPr>
        <w:t xml:space="preserve">osipa </w:t>
      </w:r>
      <w:r w:rsidR="00CC732D" w:rsidRPr="003B6E1B">
        <w:rPr>
          <w:rStyle w:val="time"/>
        </w:rPr>
        <w:t>J</w:t>
      </w:r>
      <w:r w:rsidR="003B6E1B">
        <w:rPr>
          <w:rStyle w:val="time"/>
        </w:rPr>
        <w:t xml:space="preserve">uraja </w:t>
      </w:r>
      <w:r w:rsidR="00CC732D" w:rsidRPr="003B6E1B">
        <w:rPr>
          <w:rStyle w:val="time"/>
        </w:rPr>
        <w:t>Strossmayera 9,</w:t>
      </w:r>
      <w:r w:rsidRPr="002764EC">
        <w:rPr>
          <w:rStyle w:val="time"/>
        </w:rPr>
        <w:t xml:space="preserve"> </w:t>
      </w:r>
      <w:r w:rsidRPr="003B6E1B">
        <w:rPr>
          <w:rStyle w:val="time"/>
        </w:rPr>
        <w:t>Čakovec  40 000</w:t>
      </w:r>
    </w:p>
    <w:p w:rsidR="003B6E1B" w:rsidRDefault="003B6E1B" w:rsidP="00DF26C0">
      <w:pPr>
        <w:pStyle w:val="infoline"/>
        <w:rPr>
          <w:rStyle w:val="time"/>
        </w:rPr>
      </w:pPr>
      <w:r>
        <w:rPr>
          <w:rStyle w:val="time"/>
        </w:rPr>
        <w:t xml:space="preserve">Sabirana mjesta: </w:t>
      </w:r>
      <w:r w:rsidR="00D65656">
        <w:rPr>
          <w:rStyle w:val="time"/>
        </w:rPr>
        <w:t>Sveta Nedelja: Eko flor re</w:t>
      </w:r>
      <w:r w:rsidR="002764EC">
        <w:rPr>
          <w:rStyle w:val="time"/>
        </w:rPr>
        <w:t>ciklažno dvorište na lokaciji Zerlena ulica 5.</w:t>
      </w:r>
    </w:p>
    <w:p w:rsidR="003B6E1B" w:rsidRDefault="003B6E1B" w:rsidP="00DF26C0">
      <w:pPr>
        <w:pStyle w:val="infoline"/>
        <w:rPr>
          <w:rStyle w:val="time"/>
        </w:rPr>
      </w:pPr>
      <w:r>
        <w:rPr>
          <w:rStyle w:val="time"/>
        </w:rPr>
        <w:t xml:space="preserve">                            Osijek: Drava International, Stjepana Radića 15</w:t>
      </w:r>
      <w:r w:rsidR="002764EC">
        <w:rPr>
          <w:rStyle w:val="time"/>
        </w:rPr>
        <w:t>.</w:t>
      </w:r>
    </w:p>
    <w:p w:rsidR="003B6E1B" w:rsidRDefault="003B6E1B" w:rsidP="00DF26C0">
      <w:pPr>
        <w:pStyle w:val="infoline"/>
        <w:rPr>
          <w:rStyle w:val="time"/>
        </w:rPr>
      </w:pPr>
      <w:r>
        <w:rPr>
          <w:rStyle w:val="time"/>
        </w:rPr>
        <w:lastRenderedPageBreak/>
        <w:tab/>
      </w:r>
      <w:r>
        <w:rPr>
          <w:rStyle w:val="time"/>
        </w:rPr>
        <w:tab/>
      </w:r>
      <w:r w:rsidR="002764EC">
        <w:rPr>
          <w:rStyle w:val="time"/>
        </w:rPr>
        <w:t xml:space="preserve">     Ludbreg </w:t>
      </w:r>
      <w:r>
        <w:rPr>
          <w:rStyle w:val="time"/>
        </w:rPr>
        <w:t xml:space="preserve">: LOTUS 91 d.o.o. </w:t>
      </w:r>
      <w:r w:rsidR="002764EC">
        <w:rPr>
          <w:rStyle w:val="time"/>
        </w:rPr>
        <w:t>, Frankopanska 68.</w:t>
      </w:r>
    </w:p>
    <w:p w:rsidR="002764EC" w:rsidRDefault="002764EC" w:rsidP="00DF26C0">
      <w:pPr>
        <w:pStyle w:val="infoline"/>
        <w:rPr>
          <w:rStyle w:val="time"/>
        </w:rPr>
      </w:pPr>
      <w:r>
        <w:rPr>
          <w:rStyle w:val="time"/>
        </w:rPr>
        <w:t xml:space="preserve">                             Pušćine: Čakovečka 45, (iza Pansiona MAMICA).</w:t>
      </w:r>
    </w:p>
    <w:p w:rsidR="002764EC" w:rsidRDefault="002764EC" w:rsidP="00DF26C0">
      <w:pPr>
        <w:pStyle w:val="infoline"/>
        <w:rPr>
          <w:rStyle w:val="time"/>
        </w:rPr>
      </w:pPr>
      <w:r>
        <w:rPr>
          <w:rStyle w:val="time"/>
        </w:rPr>
        <w:tab/>
      </w:r>
      <w:r>
        <w:rPr>
          <w:rStyle w:val="time"/>
        </w:rPr>
        <w:tab/>
        <w:t>Čakovec: Ispred Ureda UOLL-a, Strossmayerova 9.</w:t>
      </w:r>
    </w:p>
    <w:p w:rsidR="002764EC" w:rsidRPr="003B6E1B" w:rsidRDefault="002764EC" w:rsidP="00DF26C0">
      <w:pPr>
        <w:pStyle w:val="infoline"/>
        <w:rPr>
          <w:rStyle w:val="time"/>
        </w:rPr>
      </w:pPr>
    </w:p>
    <w:p w:rsidR="00CC732D" w:rsidRPr="003B6E1B" w:rsidRDefault="00CC732D" w:rsidP="00DF26C0">
      <w:pPr>
        <w:pStyle w:val="infoline"/>
        <w:rPr>
          <w:rStyle w:val="time"/>
        </w:rPr>
      </w:pPr>
      <w:r w:rsidRPr="003B6E1B">
        <w:rPr>
          <w:rStyle w:val="time"/>
        </w:rPr>
        <w:t>Hvala svima koji nam prikupljaju i doniraju plastične čepove!</w:t>
      </w:r>
    </w:p>
    <w:p w:rsidR="00CC732D" w:rsidRPr="003B6E1B" w:rsidRDefault="00CC732D" w:rsidP="00DF26C0">
      <w:pPr>
        <w:pStyle w:val="infoline"/>
        <w:rPr>
          <w:rStyle w:val="time"/>
        </w:rPr>
      </w:pPr>
      <w:r w:rsidRPr="003B6E1B">
        <w:rPr>
          <w:rStyle w:val="time"/>
        </w:rPr>
        <w:t>Emil Vibović, predsjednik</w:t>
      </w:r>
    </w:p>
    <w:p w:rsidR="00CC732D" w:rsidRPr="003B6E1B" w:rsidRDefault="00CC732D"/>
    <w:sectPr w:rsidR="00CC732D" w:rsidRPr="003B6E1B" w:rsidSect="006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6C0"/>
    <w:rsid w:val="0002738B"/>
    <w:rsid w:val="00032ABB"/>
    <w:rsid w:val="002727A5"/>
    <w:rsid w:val="002764EC"/>
    <w:rsid w:val="002E346F"/>
    <w:rsid w:val="003745EB"/>
    <w:rsid w:val="00386D22"/>
    <w:rsid w:val="003B6E1B"/>
    <w:rsid w:val="003D2616"/>
    <w:rsid w:val="00503123"/>
    <w:rsid w:val="006007C7"/>
    <w:rsid w:val="0063640E"/>
    <w:rsid w:val="006A4911"/>
    <w:rsid w:val="006F7AE7"/>
    <w:rsid w:val="007066BC"/>
    <w:rsid w:val="00936AB2"/>
    <w:rsid w:val="00950843"/>
    <w:rsid w:val="009A65BC"/>
    <w:rsid w:val="00BF1765"/>
    <w:rsid w:val="00CC11FD"/>
    <w:rsid w:val="00CC3974"/>
    <w:rsid w:val="00CC732D"/>
    <w:rsid w:val="00D65656"/>
    <w:rsid w:val="00DF26C0"/>
    <w:rsid w:val="00E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9F7E84"/>
  <w15:docId w15:val="{EDDFD49A-81CB-4D80-825B-821B135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6C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F26C0"/>
    <w:pPr>
      <w:spacing w:before="280" w:after="280"/>
      <w:outlineLvl w:val="0"/>
    </w:pPr>
    <w:rPr>
      <w:b/>
      <w:bCs/>
      <w:kern w:val="2"/>
      <w:sz w:val="48"/>
      <w:szCs w:val="48"/>
      <w:lang w:val="hr-HR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F26C0"/>
    <w:pPr>
      <w:spacing w:before="280" w:after="280"/>
      <w:outlineLvl w:val="2"/>
    </w:pPr>
    <w:rPr>
      <w:b/>
      <w:bCs/>
      <w:sz w:val="27"/>
      <w:szCs w:val="27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F26C0"/>
    <w:rPr>
      <w:rFonts w:ascii="Times New Roman" w:hAnsi="Times New Roman" w:cs="Times New Roman"/>
      <w:b/>
      <w:bCs/>
      <w:kern w:val="2"/>
      <w:sz w:val="48"/>
      <w:szCs w:val="48"/>
      <w:lang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sid w:val="00DF26C0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styleId="Hyperlink">
    <w:name w:val="Hyperlink"/>
    <w:uiPriority w:val="99"/>
    <w:rsid w:val="00DF26C0"/>
    <w:rPr>
      <w:rFonts w:cs="Times New Roman"/>
      <w:color w:val="0000FF"/>
      <w:u w:val="single"/>
    </w:rPr>
  </w:style>
  <w:style w:type="paragraph" w:customStyle="1" w:styleId="infoline">
    <w:name w:val="info_line"/>
    <w:basedOn w:val="Normal"/>
    <w:uiPriority w:val="99"/>
    <w:rsid w:val="00DF26C0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customStyle="1" w:styleId="googqs-tidbit1">
    <w:name w:val="goog_qs-tidbit1"/>
    <w:uiPriority w:val="99"/>
    <w:rsid w:val="00DF26C0"/>
    <w:rPr>
      <w:rFonts w:cs="Times New Roman"/>
    </w:rPr>
  </w:style>
  <w:style w:type="character" w:customStyle="1" w:styleId="time">
    <w:name w:val="time"/>
    <w:uiPriority w:val="99"/>
    <w:rsid w:val="00DF26C0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DF26C0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F26C0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F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26C0"/>
    <w:rPr>
      <w:rFonts w:ascii="Tahoma" w:hAnsi="Tahoma" w:cs="Tahoma"/>
      <w:sz w:val="16"/>
      <w:szCs w:val="16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Uoll</dc:creator>
  <cp:keywords/>
  <dc:description/>
  <cp:lastModifiedBy>UOLL</cp:lastModifiedBy>
  <cp:revision>16</cp:revision>
  <cp:lastPrinted>2013-02-27T19:20:00Z</cp:lastPrinted>
  <dcterms:created xsi:type="dcterms:W3CDTF">2012-09-26T13:10:00Z</dcterms:created>
  <dcterms:modified xsi:type="dcterms:W3CDTF">2021-02-23T18:40:00Z</dcterms:modified>
</cp:coreProperties>
</file>